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A7" w:rsidRPr="00E24EA7" w:rsidRDefault="00E24EA7" w:rsidP="00E24EA7">
      <w:pPr>
        <w:jc w:val="center"/>
        <w:rPr>
          <w:b/>
          <w:i/>
          <w:sz w:val="28"/>
          <w:szCs w:val="28"/>
          <w:lang w:val="pt-PT"/>
        </w:rPr>
      </w:pPr>
      <w:r w:rsidRPr="00E24EA7">
        <w:rPr>
          <w:b/>
          <w:i/>
          <w:sz w:val="28"/>
          <w:szCs w:val="28"/>
          <w:lang w:val="pt-PT"/>
        </w:rPr>
        <w:t>ESTRUTURA DE INFORMAÇÃO E SUPORTE AO SISTEMA D</w:t>
      </w:r>
      <w:r w:rsidR="00870DEF">
        <w:rPr>
          <w:b/>
          <w:i/>
          <w:sz w:val="28"/>
          <w:szCs w:val="28"/>
          <w:lang w:val="pt-PT"/>
        </w:rPr>
        <w:t>O</w:t>
      </w:r>
      <w:r w:rsidRPr="00E24EA7">
        <w:rPr>
          <w:b/>
          <w:i/>
          <w:sz w:val="28"/>
          <w:szCs w:val="28"/>
          <w:lang w:val="pt-PT"/>
        </w:rPr>
        <w:t xml:space="preserve"> MONTADO</w:t>
      </w:r>
    </w:p>
    <w:p w:rsidR="00334BE3" w:rsidRDefault="00835673" w:rsidP="00835673">
      <w:pPr>
        <w:jc w:val="center"/>
        <w:rPr>
          <w:lang w:val="pt-PT"/>
        </w:rPr>
      </w:pPr>
      <w:r w:rsidRPr="00835673">
        <w:rPr>
          <w:noProof/>
          <w:lang w:val="pt-PT"/>
        </w:rPr>
        <w:drawing>
          <wp:inline distT="0" distB="0" distL="0" distR="0">
            <wp:extent cx="1581150" cy="1116330"/>
            <wp:effectExtent l="0" t="0" r="0" b="7620"/>
            <wp:docPr id="2" name="Imagem 1" descr="Z:\MONTADO, PAISAGEM CULTURAL\Logo ERT_2014 Institucional\Logo ERT 2014_Institucional positivo.jpg"/>
            <wp:cNvGraphicFramePr/>
            <a:graphic xmlns:a="http://schemas.openxmlformats.org/drawingml/2006/main">
              <a:graphicData uri="http://schemas.openxmlformats.org/drawingml/2006/picture">
                <pic:pic xmlns:pic="http://schemas.openxmlformats.org/drawingml/2006/picture">
                  <pic:nvPicPr>
                    <pic:cNvPr id="1" name="Imagem 1" descr="Z:\MONTADO, PAISAGEM CULTURAL\Logo ERT_2014 Institucional\Logo ERT 2014_Institucional positivo.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1116330"/>
                    </a:xfrm>
                    <a:prstGeom prst="rect">
                      <a:avLst/>
                    </a:prstGeom>
                    <a:noFill/>
                    <a:ln>
                      <a:noFill/>
                    </a:ln>
                  </pic:spPr>
                </pic:pic>
              </a:graphicData>
            </a:graphic>
          </wp:inline>
        </w:drawing>
      </w:r>
    </w:p>
    <w:p w:rsidR="00646D82" w:rsidRDefault="00646D82" w:rsidP="00334BE3">
      <w:pPr>
        <w:jc w:val="center"/>
        <w:rPr>
          <w:sz w:val="28"/>
          <w:szCs w:val="28"/>
          <w:lang w:val="pt-PT"/>
        </w:rPr>
      </w:pPr>
    </w:p>
    <w:p w:rsidR="00334BE3" w:rsidRPr="008C1743" w:rsidRDefault="00334BE3" w:rsidP="00334BE3">
      <w:pPr>
        <w:jc w:val="center"/>
        <w:rPr>
          <w:sz w:val="28"/>
          <w:szCs w:val="28"/>
          <w:lang w:val="pt-PT"/>
        </w:rPr>
      </w:pPr>
      <w:r w:rsidRPr="008C1743">
        <w:rPr>
          <w:sz w:val="28"/>
          <w:szCs w:val="28"/>
          <w:lang w:val="pt-PT"/>
        </w:rPr>
        <w:t>TERMOS DE REFERÊNCIA</w:t>
      </w:r>
    </w:p>
    <w:p w:rsidR="00334BE3" w:rsidRDefault="00594220" w:rsidP="00334BE3">
      <w:pPr>
        <w:jc w:val="center"/>
        <w:rPr>
          <w:lang w:val="pt-PT"/>
        </w:rPr>
      </w:pPr>
      <w:r>
        <w:rPr>
          <w:sz w:val="28"/>
          <w:szCs w:val="28"/>
          <w:lang w:val="pt-PT"/>
        </w:rPr>
        <w:t xml:space="preserve">Levantamento e caraterização do estado atual do sistema do Montado </w:t>
      </w:r>
    </w:p>
    <w:p w:rsidR="00334BE3" w:rsidRPr="00F54475" w:rsidRDefault="00334BE3" w:rsidP="00334BE3">
      <w:pPr>
        <w:jc w:val="center"/>
        <w:rPr>
          <w:sz w:val="24"/>
          <w:szCs w:val="24"/>
          <w:lang w:val="pt-PT"/>
        </w:rPr>
      </w:pPr>
    </w:p>
    <w:p w:rsidR="00334BE3" w:rsidRPr="00F54475" w:rsidRDefault="00334BE3" w:rsidP="00334BE3">
      <w:pPr>
        <w:pStyle w:val="PargrafodaLista"/>
        <w:numPr>
          <w:ilvl w:val="0"/>
          <w:numId w:val="1"/>
        </w:numPr>
        <w:jc w:val="both"/>
        <w:rPr>
          <w:b/>
          <w:sz w:val="24"/>
          <w:szCs w:val="24"/>
          <w:lang w:val="pt-PT"/>
        </w:rPr>
      </w:pPr>
      <w:r w:rsidRPr="00F54475">
        <w:rPr>
          <w:b/>
          <w:sz w:val="24"/>
          <w:szCs w:val="24"/>
          <w:lang w:val="pt-PT"/>
        </w:rPr>
        <w:t>Enquadramento</w:t>
      </w:r>
    </w:p>
    <w:p w:rsidR="00E0499F" w:rsidRDefault="00334BE3" w:rsidP="00E0499F">
      <w:pPr>
        <w:jc w:val="both"/>
        <w:rPr>
          <w:sz w:val="24"/>
          <w:szCs w:val="24"/>
          <w:lang w:val="pt-PT"/>
        </w:rPr>
      </w:pPr>
      <w:r w:rsidRPr="00F54475">
        <w:rPr>
          <w:sz w:val="24"/>
          <w:szCs w:val="24"/>
          <w:lang w:val="pt-PT"/>
        </w:rPr>
        <w:t xml:space="preserve">O Alentejo </w:t>
      </w:r>
      <w:r w:rsidR="002847EA">
        <w:rPr>
          <w:sz w:val="24"/>
          <w:szCs w:val="24"/>
          <w:lang w:val="pt-PT"/>
        </w:rPr>
        <w:t>te</w:t>
      </w:r>
      <w:r w:rsidRPr="00F54475">
        <w:rPr>
          <w:sz w:val="24"/>
          <w:szCs w:val="24"/>
          <w:lang w:val="pt-PT"/>
        </w:rPr>
        <w:t xml:space="preserve">m vindo, ao longo dos últimos anos, a apostar seriamente na valorização, promoção e salvaguarda </w:t>
      </w:r>
      <w:r w:rsidR="00E24EA7">
        <w:rPr>
          <w:sz w:val="24"/>
          <w:szCs w:val="24"/>
          <w:lang w:val="pt-PT"/>
        </w:rPr>
        <w:t>do património natural</w:t>
      </w:r>
      <w:r w:rsidR="004F481D">
        <w:rPr>
          <w:sz w:val="24"/>
          <w:szCs w:val="24"/>
          <w:lang w:val="pt-PT"/>
        </w:rPr>
        <w:t xml:space="preserve"> associado ao s</w:t>
      </w:r>
      <w:r w:rsidR="002847EA">
        <w:rPr>
          <w:sz w:val="24"/>
          <w:szCs w:val="24"/>
          <w:lang w:val="pt-PT"/>
        </w:rPr>
        <w:t>istema d</w:t>
      </w:r>
      <w:r w:rsidR="00870DEF">
        <w:rPr>
          <w:sz w:val="24"/>
          <w:szCs w:val="24"/>
          <w:lang w:val="pt-PT"/>
        </w:rPr>
        <w:t>o</w:t>
      </w:r>
      <w:r w:rsidR="004F481D">
        <w:rPr>
          <w:sz w:val="24"/>
          <w:szCs w:val="24"/>
          <w:lang w:val="pt-PT"/>
        </w:rPr>
        <w:t xml:space="preserve"> m</w:t>
      </w:r>
      <w:r w:rsidR="00E24EA7">
        <w:rPr>
          <w:sz w:val="24"/>
          <w:szCs w:val="24"/>
          <w:lang w:val="pt-PT"/>
        </w:rPr>
        <w:t>ontado</w:t>
      </w:r>
      <w:r w:rsidRPr="00F54475">
        <w:rPr>
          <w:sz w:val="24"/>
          <w:szCs w:val="24"/>
          <w:lang w:val="pt-PT"/>
        </w:rPr>
        <w:t xml:space="preserve">. </w:t>
      </w:r>
      <w:r w:rsidR="002847EA">
        <w:rPr>
          <w:sz w:val="24"/>
          <w:szCs w:val="24"/>
          <w:lang w:val="pt-PT"/>
        </w:rPr>
        <w:t>Efetivamente</w:t>
      </w:r>
      <w:r w:rsidR="00C96CD7">
        <w:rPr>
          <w:sz w:val="24"/>
          <w:szCs w:val="24"/>
          <w:lang w:val="pt-PT"/>
        </w:rPr>
        <w:t xml:space="preserve"> várias</w:t>
      </w:r>
      <w:r w:rsidR="00C96CD7" w:rsidRPr="00F54475">
        <w:rPr>
          <w:sz w:val="24"/>
          <w:szCs w:val="24"/>
          <w:lang w:val="pt-PT"/>
        </w:rPr>
        <w:t xml:space="preserve"> iniciativas, de natureza pública ou privada, e com uma maior ou menor escala, têm vindo a ser desenvolvidas nesta região</w:t>
      </w:r>
      <w:r w:rsidR="002847EA">
        <w:rPr>
          <w:sz w:val="24"/>
          <w:szCs w:val="24"/>
          <w:lang w:val="pt-PT"/>
        </w:rPr>
        <w:t xml:space="preserve"> nos últimos anos</w:t>
      </w:r>
      <w:r w:rsidR="00C96CD7" w:rsidRPr="00F54475">
        <w:rPr>
          <w:sz w:val="24"/>
          <w:szCs w:val="24"/>
          <w:lang w:val="pt-PT"/>
        </w:rPr>
        <w:t>, contribuindo para sensibilizar e valorizar</w:t>
      </w:r>
      <w:r w:rsidR="002847EA">
        <w:rPr>
          <w:sz w:val="24"/>
          <w:szCs w:val="24"/>
          <w:lang w:val="pt-PT"/>
        </w:rPr>
        <w:t xml:space="preserve"> a import</w:t>
      </w:r>
      <w:r w:rsidR="00870DEF">
        <w:rPr>
          <w:sz w:val="24"/>
          <w:szCs w:val="24"/>
          <w:lang w:val="pt-PT"/>
        </w:rPr>
        <w:t>ância</w:t>
      </w:r>
      <w:r w:rsidR="002847EA">
        <w:rPr>
          <w:sz w:val="24"/>
          <w:szCs w:val="24"/>
          <w:lang w:val="pt-PT"/>
        </w:rPr>
        <w:t xml:space="preserve"> deste</w:t>
      </w:r>
      <w:r w:rsidR="00C96CD7">
        <w:rPr>
          <w:sz w:val="24"/>
          <w:szCs w:val="24"/>
          <w:lang w:val="pt-PT"/>
        </w:rPr>
        <w:t xml:space="preserve"> sistema agro-silvo-pastoril</w:t>
      </w:r>
      <w:r w:rsidR="00C96CD7" w:rsidRPr="00F54475">
        <w:rPr>
          <w:sz w:val="24"/>
          <w:szCs w:val="24"/>
          <w:lang w:val="pt-PT"/>
        </w:rPr>
        <w:t>.</w:t>
      </w:r>
      <w:r w:rsidR="00C96CD7">
        <w:rPr>
          <w:sz w:val="24"/>
          <w:szCs w:val="24"/>
          <w:lang w:val="pt-PT"/>
        </w:rPr>
        <w:t xml:space="preserve"> </w:t>
      </w:r>
      <w:r w:rsidR="00E0499F">
        <w:rPr>
          <w:sz w:val="24"/>
          <w:szCs w:val="24"/>
          <w:lang w:val="pt-PT"/>
        </w:rPr>
        <w:t xml:space="preserve">Neste </w:t>
      </w:r>
      <w:r w:rsidRPr="00F54475">
        <w:rPr>
          <w:sz w:val="24"/>
          <w:szCs w:val="24"/>
          <w:lang w:val="pt-PT"/>
        </w:rPr>
        <w:t>contexto,</w:t>
      </w:r>
      <w:r w:rsidR="00C96CD7">
        <w:rPr>
          <w:sz w:val="24"/>
          <w:szCs w:val="24"/>
          <w:lang w:val="pt-PT"/>
        </w:rPr>
        <w:t xml:space="preserve"> destaca-se</w:t>
      </w:r>
      <w:r w:rsidRPr="00F54475">
        <w:rPr>
          <w:sz w:val="24"/>
          <w:szCs w:val="24"/>
          <w:lang w:val="pt-PT"/>
        </w:rPr>
        <w:t xml:space="preserve"> a</w:t>
      </w:r>
      <w:r w:rsidR="00CE5EF9">
        <w:rPr>
          <w:sz w:val="24"/>
          <w:szCs w:val="24"/>
          <w:lang w:val="pt-PT"/>
        </w:rPr>
        <w:t xml:space="preserve"> </w:t>
      </w:r>
      <w:r w:rsidR="00E24EA7">
        <w:rPr>
          <w:sz w:val="24"/>
          <w:szCs w:val="24"/>
          <w:lang w:val="pt-PT"/>
        </w:rPr>
        <w:t>recente</w:t>
      </w:r>
      <w:r w:rsidRPr="00F54475">
        <w:rPr>
          <w:sz w:val="24"/>
          <w:szCs w:val="24"/>
          <w:lang w:val="pt-PT"/>
        </w:rPr>
        <w:t xml:space="preserve"> inscrição </w:t>
      </w:r>
      <w:r w:rsidR="00C96CD7">
        <w:rPr>
          <w:sz w:val="24"/>
          <w:szCs w:val="24"/>
          <w:lang w:val="pt-PT"/>
        </w:rPr>
        <w:t xml:space="preserve">do Montado </w:t>
      </w:r>
      <w:r w:rsidRPr="00F54475">
        <w:rPr>
          <w:sz w:val="24"/>
          <w:szCs w:val="24"/>
          <w:lang w:val="pt-PT"/>
        </w:rPr>
        <w:t>na Lista</w:t>
      </w:r>
      <w:r w:rsidR="00E24EA7">
        <w:rPr>
          <w:sz w:val="24"/>
          <w:szCs w:val="24"/>
          <w:lang w:val="pt-PT"/>
        </w:rPr>
        <w:t xml:space="preserve"> Indicativa Nacional</w:t>
      </w:r>
      <w:r w:rsidRPr="00F54475">
        <w:rPr>
          <w:sz w:val="24"/>
          <w:szCs w:val="24"/>
          <w:lang w:val="pt-PT"/>
        </w:rPr>
        <w:t xml:space="preserve"> </w:t>
      </w:r>
      <w:r w:rsidR="00E24EA7">
        <w:rPr>
          <w:sz w:val="24"/>
          <w:szCs w:val="24"/>
          <w:lang w:val="pt-PT"/>
        </w:rPr>
        <w:t>para a inclusão na Lista do Património da</w:t>
      </w:r>
      <w:r w:rsidR="00C96CD7">
        <w:rPr>
          <w:sz w:val="24"/>
          <w:szCs w:val="24"/>
          <w:lang w:val="pt-PT"/>
        </w:rPr>
        <w:t xml:space="preserve"> Humanidade da UNESCO, uma iniciativa liderada pel</w:t>
      </w:r>
      <w:r w:rsidR="000F0530">
        <w:rPr>
          <w:sz w:val="24"/>
          <w:szCs w:val="24"/>
          <w:lang w:val="pt-PT"/>
        </w:rPr>
        <w:t>o</w:t>
      </w:r>
      <w:r w:rsidRPr="00F54475">
        <w:rPr>
          <w:sz w:val="24"/>
          <w:szCs w:val="24"/>
          <w:lang w:val="pt-PT"/>
        </w:rPr>
        <w:t xml:space="preserve"> </w:t>
      </w:r>
      <w:r w:rsidR="00870DEF">
        <w:rPr>
          <w:sz w:val="24"/>
          <w:szCs w:val="24"/>
          <w:lang w:val="pt-PT"/>
        </w:rPr>
        <w:t>Turismo do Alentejo, ERT</w:t>
      </w:r>
      <w:r w:rsidRPr="00F54475">
        <w:rPr>
          <w:sz w:val="24"/>
          <w:szCs w:val="24"/>
          <w:lang w:val="pt-PT"/>
        </w:rPr>
        <w:t>.</w:t>
      </w:r>
      <w:r w:rsidR="004F481D">
        <w:rPr>
          <w:sz w:val="24"/>
          <w:szCs w:val="24"/>
          <w:lang w:val="pt-PT"/>
        </w:rPr>
        <w:t xml:space="preserve"> Simultaneamente, assinala</w:t>
      </w:r>
      <w:r w:rsidR="00E0499F">
        <w:rPr>
          <w:sz w:val="24"/>
          <w:szCs w:val="24"/>
          <w:lang w:val="pt-PT"/>
        </w:rPr>
        <w:t xml:space="preserve">-se igualmente a presença na região e no país de </w:t>
      </w:r>
      <w:r w:rsidR="00E0499F" w:rsidRPr="00E0499F">
        <w:rPr>
          <w:sz w:val="24"/>
          <w:szCs w:val="24"/>
          <w:lang w:val="pt-PT"/>
        </w:rPr>
        <w:t>cent</w:t>
      </w:r>
      <w:r w:rsidR="00E0499F">
        <w:rPr>
          <w:sz w:val="24"/>
          <w:szCs w:val="24"/>
          <w:lang w:val="pt-PT"/>
        </w:rPr>
        <w:t>ros de produção de conhecimento</w:t>
      </w:r>
      <w:r w:rsidR="00E0499F" w:rsidRPr="00E0499F">
        <w:rPr>
          <w:sz w:val="24"/>
          <w:szCs w:val="24"/>
          <w:lang w:val="pt-PT"/>
        </w:rPr>
        <w:t xml:space="preserve"> que dedicam</w:t>
      </w:r>
      <w:r w:rsidR="00E0499F">
        <w:rPr>
          <w:sz w:val="24"/>
          <w:szCs w:val="24"/>
          <w:lang w:val="pt-PT"/>
        </w:rPr>
        <w:t xml:space="preserve"> um</w:t>
      </w:r>
      <w:r w:rsidR="00E0499F" w:rsidRPr="00E0499F">
        <w:rPr>
          <w:sz w:val="24"/>
          <w:szCs w:val="24"/>
          <w:lang w:val="pt-PT"/>
        </w:rPr>
        <w:t xml:space="preserve"> investimento significativo em matérias e problemáticas sobre o </w:t>
      </w:r>
      <w:r w:rsidR="004F481D">
        <w:rPr>
          <w:sz w:val="24"/>
          <w:szCs w:val="24"/>
          <w:lang w:val="pt-PT"/>
        </w:rPr>
        <w:t>s</w:t>
      </w:r>
      <w:r w:rsidR="006F2C87">
        <w:rPr>
          <w:sz w:val="24"/>
          <w:szCs w:val="24"/>
          <w:lang w:val="pt-PT"/>
        </w:rPr>
        <w:t>istema d</w:t>
      </w:r>
      <w:r w:rsidR="00870DEF">
        <w:rPr>
          <w:sz w:val="24"/>
          <w:szCs w:val="24"/>
          <w:lang w:val="pt-PT"/>
        </w:rPr>
        <w:t>o</w:t>
      </w:r>
      <w:r w:rsidR="00E0499F" w:rsidRPr="00E0499F">
        <w:rPr>
          <w:sz w:val="24"/>
          <w:szCs w:val="24"/>
          <w:lang w:val="pt-PT"/>
        </w:rPr>
        <w:t xml:space="preserve"> </w:t>
      </w:r>
      <w:r w:rsidR="004F481D">
        <w:rPr>
          <w:sz w:val="24"/>
          <w:szCs w:val="24"/>
          <w:lang w:val="pt-PT"/>
        </w:rPr>
        <w:t>m</w:t>
      </w:r>
      <w:r w:rsidR="00E0499F">
        <w:rPr>
          <w:sz w:val="24"/>
          <w:szCs w:val="24"/>
          <w:lang w:val="pt-PT"/>
        </w:rPr>
        <w:t>o</w:t>
      </w:r>
      <w:r w:rsidR="00E0499F" w:rsidRPr="00E0499F">
        <w:rPr>
          <w:sz w:val="24"/>
          <w:szCs w:val="24"/>
          <w:lang w:val="pt-PT"/>
        </w:rPr>
        <w:t>ntado</w:t>
      </w:r>
      <w:r w:rsidR="00E0499F">
        <w:rPr>
          <w:sz w:val="24"/>
          <w:szCs w:val="24"/>
          <w:lang w:val="pt-PT"/>
        </w:rPr>
        <w:t>,</w:t>
      </w:r>
      <w:r w:rsidR="00E0499F" w:rsidRPr="00E0499F">
        <w:rPr>
          <w:sz w:val="24"/>
          <w:szCs w:val="24"/>
          <w:lang w:val="pt-PT"/>
        </w:rPr>
        <w:t xml:space="preserve"> </w:t>
      </w:r>
      <w:r w:rsidR="00E0499F">
        <w:rPr>
          <w:sz w:val="24"/>
          <w:szCs w:val="24"/>
          <w:lang w:val="pt-PT"/>
        </w:rPr>
        <w:t>b</w:t>
      </w:r>
      <w:r w:rsidR="00E0499F" w:rsidRPr="00E0499F">
        <w:rPr>
          <w:sz w:val="24"/>
          <w:szCs w:val="24"/>
          <w:lang w:val="pt-PT"/>
        </w:rPr>
        <w:t>e</w:t>
      </w:r>
      <w:r w:rsidR="00E0499F">
        <w:rPr>
          <w:sz w:val="24"/>
          <w:szCs w:val="24"/>
          <w:lang w:val="pt-PT"/>
        </w:rPr>
        <w:t>m como de</w:t>
      </w:r>
      <w:r w:rsidR="00E0499F" w:rsidRPr="00E0499F">
        <w:rPr>
          <w:sz w:val="24"/>
          <w:szCs w:val="24"/>
          <w:lang w:val="pt-PT"/>
        </w:rPr>
        <w:t xml:space="preserve"> diversas </w:t>
      </w:r>
      <w:r w:rsidR="00E0499F">
        <w:rPr>
          <w:sz w:val="24"/>
          <w:szCs w:val="24"/>
          <w:lang w:val="pt-PT"/>
        </w:rPr>
        <w:t>outr</w:t>
      </w:r>
      <w:r w:rsidR="00E0499F" w:rsidRPr="00E0499F">
        <w:rPr>
          <w:sz w:val="24"/>
          <w:szCs w:val="24"/>
          <w:lang w:val="pt-PT"/>
        </w:rPr>
        <w:t>as instituições que recolhem, tratam e gerem informações (fontes de informação) relevantes sobre o mesmo sistema e, particularmente, sobre os valores naturais que lhe estão associados</w:t>
      </w:r>
      <w:r w:rsidR="00E0499F">
        <w:rPr>
          <w:sz w:val="24"/>
          <w:szCs w:val="24"/>
          <w:lang w:val="pt-PT"/>
        </w:rPr>
        <w:t>.</w:t>
      </w:r>
    </w:p>
    <w:p w:rsidR="00C96CD7" w:rsidRDefault="00E0499F" w:rsidP="006F2C87">
      <w:pPr>
        <w:jc w:val="both"/>
        <w:rPr>
          <w:sz w:val="24"/>
          <w:szCs w:val="24"/>
          <w:lang w:val="pt-PT"/>
        </w:rPr>
      </w:pPr>
      <w:r w:rsidRPr="00F54475">
        <w:rPr>
          <w:sz w:val="24"/>
          <w:szCs w:val="24"/>
          <w:lang w:val="pt-PT"/>
        </w:rPr>
        <w:t>O projeto de criação</w:t>
      </w:r>
      <w:r>
        <w:rPr>
          <w:sz w:val="24"/>
          <w:szCs w:val="24"/>
          <w:lang w:val="pt-PT"/>
        </w:rPr>
        <w:t xml:space="preserve"> de uma</w:t>
      </w:r>
      <w:r w:rsidRPr="00F54475">
        <w:rPr>
          <w:sz w:val="24"/>
          <w:szCs w:val="24"/>
          <w:lang w:val="pt-PT"/>
        </w:rPr>
        <w:t xml:space="preserve"> </w:t>
      </w:r>
      <w:r>
        <w:rPr>
          <w:sz w:val="24"/>
          <w:szCs w:val="24"/>
          <w:lang w:val="pt-PT"/>
        </w:rPr>
        <w:t>Estrutura de Informação e S</w:t>
      </w:r>
      <w:r w:rsidRPr="00E0499F">
        <w:rPr>
          <w:sz w:val="24"/>
          <w:szCs w:val="24"/>
          <w:lang w:val="pt-PT"/>
        </w:rPr>
        <w:t xml:space="preserve">uporte ao </w:t>
      </w:r>
      <w:r w:rsidR="00870DEF">
        <w:rPr>
          <w:sz w:val="24"/>
          <w:szCs w:val="24"/>
          <w:lang w:val="pt-PT"/>
        </w:rPr>
        <w:t>S</w:t>
      </w:r>
      <w:r w:rsidRPr="00E0499F">
        <w:rPr>
          <w:sz w:val="24"/>
          <w:szCs w:val="24"/>
          <w:lang w:val="pt-PT"/>
        </w:rPr>
        <w:t>istema d</w:t>
      </w:r>
      <w:r w:rsidR="00870DEF">
        <w:rPr>
          <w:sz w:val="24"/>
          <w:szCs w:val="24"/>
          <w:lang w:val="pt-PT"/>
        </w:rPr>
        <w:t>o</w:t>
      </w:r>
      <w:r w:rsidRPr="00E0499F">
        <w:rPr>
          <w:sz w:val="24"/>
          <w:szCs w:val="24"/>
          <w:lang w:val="pt-PT"/>
        </w:rPr>
        <w:t xml:space="preserve"> </w:t>
      </w:r>
      <w:r w:rsidR="00870DEF">
        <w:rPr>
          <w:sz w:val="24"/>
          <w:szCs w:val="24"/>
          <w:lang w:val="pt-PT"/>
        </w:rPr>
        <w:t>M</w:t>
      </w:r>
      <w:r w:rsidRPr="00E0499F">
        <w:rPr>
          <w:sz w:val="24"/>
          <w:szCs w:val="24"/>
          <w:lang w:val="pt-PT"/>
        </w:rPr>
        <w:t>ontado</w:t>
      </w:r>
      <w:r>
        <w:rPr>
          <w:sz w:val="24"/>
          <w:szCs w:val="24"/>
          <w:lang w:val="pt-PT"/>
        </w:rPr>
        <w:t xml:space="preserve">, </w:t>
      </w:r>
      <w:r w:rsidRPr="00F54475">
        <w:rPr>
          <w:sz w:val="24"/>
          <w:szCs w:val="24"/>
          <w:lang w:val="pt-PT"/>
        </w:rPr>
        <w:t>promovido pel</w:t>
      </w:r>
      <w:r w:rsidR="000F0530">
        <w:rPr>
          <w:sz w:val="24"/>
          <w:szCs w:val="24"/>
          <w:lang w:val="pt-PT"/>
        </w:rPr>
        <w:t>o</w:t>
      </w:r>
      <w:r w:rsidRPr="00F54475">
        <w:rPr>
          <w:sz w:val="24"/>
          <w:szCs w:val="24"/>
          <w:lang w:val="pt-PT"/>
        </w:rPr>
        <w:t xml:space="preserve"> </w:t>
      </w:r>
      <w:r w:rsidR="00870DEF">
        <w:rPr>
          <w:sz w:val="24"/>
          <w:szCs w:val="24"/>
          <w:lang w:val="pt-PT"/>
        </w:rPr>
        <w:t>Turismo do Alentejo, ERT</w:t>
      </w:r>
      <w:r w:rsidRPr="00F54475">
        <w:rPr>
          <w:sz w:val="24"/>
          <w:szCs w:val="24"/>
          <w:lang w:val="pt-PT"/>
        </w:rPr>
        <w:t>, decorre</w:t>
      </w:r>
      <w:r>
        <w:rPr>
          <w:sz w:val="24"/>
          <w:szCs w:val="24"/>
          <w:lang w:val="pt-PT"/>
        </w:rPr>
        <w:t xml:space="preserve"> deste conjunto diversificad</w:t>
      </w:r>
      <w:r w:rsidR="006F2C87">
        <w:rPr>
          <w:sz w:val="24"/>
          <w:szCs w:val="24"/>
          <w:lang w:val="pt-PT"/>
        </w:rPr>
        <w:t>o</w:t>
      </w:r>
      <w:r>
        <w:rPr>
          <w:sz w:val="24"/>
          <w:szCs w:val="24"/>
          <w:lang w:val="pt-PT"/>
        </w:rPr>
        <w:t xml:space="preserve"> de dinâmicas e ini</w:t>
      </w:r>
      <w:r w:rsidR="006F2C87">
        <w:rPr>
          <w:sz w:val="24"/>
          <w:szCs w:val="24"/>
          <w:lang w:val="pt-PT"/>
        </w:rPr>
        <w:t xml:space="preserve">ciativas em prol da valorização </w:t>
      </w:r>
      <w:r w:rsidR="004F481D">
        <w:rPr>
          <w:sz w:val="24"/>
          <w:szCs w:val="24"/>
          <w:lang w:val="pt-PT"/>
        </w:rPr>
        <w:t>deste património</w:t>
      </w:r>
      <w:r w:rsidR="006F2C87">
        <w:rPr>
          <w:sz w:val="24"/>
          <w:szCs w:val="24"/>
          <w:lang w:val="pt-PT"/>
        </w:rPr>
        <w:t xml:space="preserve">, que se pretende aprofundar e otimizar. </w:t>
      </w:r>
      <w:r w:rsidR="00870DEF">
        <w:rPr>
          <w:sz w:val="24"/>
          <w:szCs w:val="24"/>
          <w:lang w:val="pt-PT"/>
        </w:rPr>
        <w:t>P</w:t>
      </w:r>
      <w:r w:rsidR="006F2C87">
        <w:rPr>
          <w:sz w:val="24"/>
          <w:szCs w:val="24"/>
          <w:lang w:val="pt-PT"/>
        </w:rPr>
        <w:t xml:space="preserve">retende-se através deste projeto incrementar a capacidade de gestão da informação e conhecimento </w:t>
      </w:r>
      <w:r w:rsidR="002847EA">
        <w:rPr>
          <w:sz w:val="24"/>
          <w:szCs w:val="24"/>
          <w:lang w:val="pt-PT"/>
        </w:rPr>
        <w:t xml:space="preserve">atualmente </w:t>
      </w:r>
      <w:r w:rsidR="006F2C87">
        <w:rPr>
          <w:sz w:val="24"/>
          <w:szCs w:val="24"/>
          <w:lang w:val="pt-PT"/>
        </w:rPr>
        <w:t xml:space="preserve">existentes sobre o </w:t>
      </w:r>
      <w:r w:rsidR="004F481D">
        <w:rPr>
          <w:sz w:val="24"/>
          <w:szCs w:val="24"/>
          <w:lang w:val="pt-PT"/>
        </w:rPr>
        <w:t>si</w:t>
      </w:r>
      <w:r w:rsidR="002847EA">
        <w:rPr>
          <w:sz w:val="24"/>
          <w:szCs w:val="24"/>
          <w:lang w:val="pt-PT"/>
        </w:rPr>
        <w:t>stema d</w:t>
      </w:r>
      <w:r w:rsidR="00870DEF">
        <w:rPr>
          <w:sz w:val="24"/>
          <w:szCs w:val="24"/>
          <w:lang w:val="pt-PT"/>
        </w:rPr>
        <w:t>o</w:t>
      </w:r>
      <w:r w:rsidR="002847EA">
        <w:rPr>
          <w:sz w:val="24"/>
          <w:szCs w:val="24"/>
          <w:lang w:val="pt-PT"/>
        </w:rPr>
        <w:t xml:space="preserve"> </w:t>
      </w:r>
      <w:r w:rsidR="004F481D">
        <w:rPr>
          <w:sz w:val="24"/>
          <w:szCs w:val="24"/>
          <w:lang w:val="pt-PT"/>
        </w:rPr>
        <w:t>m</w:t>
      </w:r>
      <w:r w:rsidR="006F2C87">
        <w:rPr>
          <w:sz w:val="24"/>
          <w:szCs w:val="24"/>
          <w:lang w:val="pt-PT"/>
        </w:rPr>
        <w:t xml:space="preserve">ontado </w:t>
      </w:r>
      <w:r w:rsidR="004F481D">
        <w:rPr>
          <w:sz w:val="24"/>
          <w:szCs w:val="24"/>
          <w:lang w:val="pt-PT"/>
        </w:rPr>
        <w:t>e</w:t>
      </w:r>
      <w:r w:rsidR="006F2C87">
        <w:rPr>
          <w:sz w:val="24"/>
          <w:szCs w:val="24"/>
          <w:lang w:val="pt-PT"/>
        </w:rPr>
        <w:t xml:space="preserve"> os seus valores naturais</w:t>
      </w:r>
      <w:r w:rsidR="002847EA">
        <w:rPr>
          <w:sz w:val="24"/>
          <w:szCs w:val="24"/>
          <w:lang w:val="pt-PT"/>
        </w:rPr>
        <w:t>, tornando-os</w:t>
      </w:r>
      <w:r w:rsidR="006F2C87">
        <w:rPr>
          <w:sz w:val="24"/>
          <w:szCs w:val="24"/>
          <w:lang w:val="pt-PT"/>
        </w:rPr>
        <w:t xml:space="preserve"> </w:t>
      </w:r>
      <w:r w:rsidR="002847EA">
        <w:rPr>
          <w:sz w:val="24"/>
          <w:szCs w:val="24"/>
          <w:lang w:val="pt-PT"/>
        </w:rPr>
        <w:t xml:space="preserve">acessíveis </w:t>
      </w:r>
      <w:r w:rsidR="004F481D">
        <w:rPr>
          <w:sz w:val="24"/>
          <w:szCs w:val="24"/>
          <w:lang w:val="pt-PT"/>
        </w:rPr>
        <w:t xml:space="preserve">a </w:t>
      </w:r>
      <w:r w:rsidR="006F2C87" w:rsidRPr="006F2C87">
        <w:rPr>
          <w:sz w:val="24"/>
          <w:szCs w:val="24"/>
          <w:lang w:val="pt-PT"/>
        </w:rPr>
        <w:t>diversos segmentos de público</w:t>
      </w:r>
      <w:r w:rsidR="002847EA">
        <w:rPr>
          <w:sz w:val="24"/>
          <w:szCs w:val="24"/>
          <w:lang w:val="pt-PT"/>
        </w:rPr>
        <w:t>-alvo</w:t>
      </w:r>
      <w:r w:rsidR="006F2C87" w:rsidRPr="006F2C87">
        <w:rPr>
          <w:sz w:val="24"/>
          <w:szCs w:val="24"/>
          <w:lang w:val="pt-PT"/>
        </w:rPr>
        <w:t>.</w:t>
      </w:r>
      <w:r w:rsidR="002847EA">
        <w:rPr>
          <w:sz w:val="24"/>
          <w:szCs w:val="24"/>
          <w:lang w:val="pt-PT"/>
        </w:rPr>
        <w:t xml:space="preserve"> Neste contexto, considera-se ser particularmente relevante disponibilizar informação de qualidade, </w:t>
      </w:r>
      <w:r w:rsidR="004F481D">
        <w:rPr>
          <w:sz w:val="24"/>
          <w:szCs w:val="24"/>
          <w:lang w:val="pt-PT"/>
        </w:rPr>
        <w:t>que possa vir a sustentar nomeadamente produtos e serviços vocacionados para o</w:t>
      </w:r>
      <w:r w:rsidR="002847EA">
        <w:rPr>
          <w:sz w:val="24"/>
          <w:szCs w:val="24"/>
          <w:lang w:val="pt-PT"/>
        </w:rPr>
        <w:t xml:space="preserve"> segmento turístico</w:t>
      </w:r>
      <w:r w:rsidR="006F2C87" w:rsidRPr="006F2C87">
        <w:rPr>
          <w:sz w:val="24"/>
          <w:szCs w:val="24"/>
          <w:lang w:val="pt-PT"/>
        </w:rPr>
        <w:t xml:space="preserve">, </w:t>
      </w:r>
      <w:r w:rsidR="002847EA">
        <w:rPr>
          <w:sz w:val="24"/>
          <w:szCs w:val="24"/>
          <w:lang w:val="pt-PT"/>
        </w:rPr>
        <w:t>contribuindo para a</w:t>
      </w:r>
      <w:r w:rsidR="006F2C87" w:rsidRPr="006F2C87">
        <w:rPr>
          <w:sz w:val="24"/>
          <w:szCs w:val="24"/>
          <w:lang w:val="pt-PT"/>
        </w:rPr>
        <w:t xml:space="preserve"> afirmação e projeção de uma imagem diferenciadora do destino turístico do Alentejo. </w:t>
      </w:r>
      <w:r w:rsidR="002847EA">
        <w:rPr>
          <w:sz w:val="24"/>
          <w:szCs w:val="24"/>
          <w:lang w:val="pt-PT"/>
        </w:rPr>
        <w:t>Com efeito, e</w:t>
      </w:r>
      <w:r w:rsidR="006F2C87" w:rsidRPr="006F2C87">
        <w:rPr>
          <w:sz w:val="24"/>
          <w:szCs w:val="24"/>
          <w:lang w:val="pt-PT"/>
        </w:rPr>
        <w:t xml:space="preserve">sses meios são essenciais, seja do ponto de vista de quem organiza e gere o potencial de visita e experiência que os valores patrimoniais do sistema de montado representam, seja do ponto de vista daqueles que os </w:t>
      </w:r>
      <w:r w:rsidR="006F2C87" w:rsidRPr="006F2C87">
        <w:rPr>
          <w:sz w:val="24"/>
          <w:szCs w:val="24"/>
          <w:lang w:val="pt-PT"/>
        </w:rPr>
        <w:lastRenderedPageBreak/>
        <w:t>procuram, para sua compreensão, utilização ou fruição, os quais transportam consigo motivações, interesses e capital cultural muito diverso.</w:t>
      </w:r>
    </w:p>
    <w:p w:rsidR="00870DEF" w:rsidRDefault="00870DEF" w:rsidP="00870DEF">
      <w:pPr>
        <w:jc w:val="both"/>
        <w:rPr>
          <w:lang w:val="pt-PT"/>
        </w:rPr>
      </w:pPr>
      <w:r>
        <w:rPr>
          <w:lang w:val="pt-PT"/>
        </w:rPr>
        <w:t>Em concreto, o projeto de criação de uma estrutura de informação e suporte do sistema do Montado tem assim como objetivos principais:</w:t>
      </w:r>
    </w:p>
    <w:p w:rsidR="00870DEF" w:rsidRDefault="00870DEF" w:rsidP="00870DEF">
      <w:pPr>
        <w:pStyle w:val="PargrafodaLista"/>
        <w:numPr>
          <w:ilvl w:val="0"/>
          <w:numId w:val="12"/>
        </w:numPr>
        <w:jc w:val="both"/>
        <w:rPr>
          <w:lang w:val="pt-PT"/>
        </w:rPr>
      </w:pPr>
      <w:r w:rsidRPr="00C017F9">
        <w:rPr>
          <w:lang w:val="pt-PT"/>
        </w:rPr>
        <w:t>Aumentar o conhecimento e a informação sobre o sistema agro-silvo-pastoril do montado</w:t>
      </w:r>
      <w:r>
        <w:rPr>
          <w:lang w:val="pt-PT"/>
        </w:rPr>
        <w:t>,</w:t>
      </w:r>
      <w:r w:rsidRPr="00C017F9">
        <w:rPr>
          <w:lang w:val="pt-PT"/>
        </w:rPr>
        <w:t xml:space="preserve"> contribuindo </w:t>
      </w:r>
      <w:r>
        <w:rPr>
          <w:lang w:val="pt-PT"/>
        </w:rPr>
        <w:t xml:space="preserve">deste modo </w:t>
      </w:r>
      <w:r w:rsidRPr="00C017F9">
        <w:rPr>
          <w:lang w:val="pt-PT"/>
        </w:rPr>
        <w:t>para dinamizar condições de atração turística e visita e, nomeadamente, de suporte à dinamização de rotas e itinerários</w:t>
      </w:r>
      <w:r>
        <w:rPr>
          <w:lang w:val="pt-PT"/>
        </w:rPr>
        <w:t xml:space="preserve"> turísticos e experienciais, incluindo a Grande R</w:t>
      </w:r>
      <w:r w:rsidRPr="00C017F9">
        <w:rPr>
          <w:lang w:val="pt-PT"/>
        </w:rPr>
        <w:t>ota do Montado (CIMAC</w:t>
      </w:r>
      <w:r w:rsidRPr="00C300ED">
        <w:rPr>
          <w:lang w:val="pt-PT"/>
        </w:rPr>
        <w:t>), e outras rotas,</w:t>
      </w:r>
      <w:r>
        <w:rPr>
          <w:lang w:val="pt-PT"/>
        </w:rPr>
        <w:t xml:space="preserve"> nomeadamente, algumas rotas que estão a ser planeadas e definidas pelo Turismo do Alentejo ERT e que decorrem do Plano Estratégico de </w:t>
      </w:r>
      <w:r w:rsidRPr="00C300ED">
        <w:rPr>
          <w:i/>
          <w:lang w:val="pt-PT"/>
        </w:rPr>
        <w:t xml:space="preserve">Touring </w:t>
      </w:r>
      <w:r>
        <w:rPr>
          <w:lang w:val="pt-PT"/>
        </w:rPr>
        <w:t>Cultural e Paisagístico do Alentejo ou outras com uma base fundamentalmente natural, que se alicerçam nos recursos das Áreas Protegidas;</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Criar condições para a salvaguarda e sustentabilidade do s</w:t>
      </w:r>
      <w:r>
        <w:rPr>
          <w:lang w:val="pt-PT"/>
        </w:rPr>
        <w:t xml:space="preserve">istema agro-pastoril de montado, considerando as suas atuais fragilidades e os desafios que a sustentabilidade futura dos valores naturais desta paisagem exige, </w:t>
      </w:r>
      <w:r w:rsidRPr="00E21E7B">
        <w:rPr>
          <w:lang w:val="pt-PT"/>
        </w:rPr>
        <w:t>e particularmente, nas interde</w:t>
      </w:r>
      <w:r>
        <w:rPr>
          <w:lang w:val="pt-PT"/>
        </w:rPr>
        <w:t>pendências que estabelecem com á</w:t>
      </w:r>
      <w:r w:rsidRPr="00E21E7B">
        <w:rPr>
          <w:lang w:val="pt-PT"/>
        </w:rPr>
        <w:t xml:space="preserve">reas </w:t>
      </w:r>
      <w:r>
        <w:rPr>
          <w:lang w:val="pt-PT"/>
        </w:rPr>
        <w:t xml:space="preserve">protegidas e </w:t>
      </w:r>
      <w:r w:rsidRPr="00E21E7B">
        <w:rPr>
          <w:lang w:val="pt-PT"/>
        </w:rPr>
        <w:t>classificadas;</w:t>
      </w:r>
    </w:p>
    <w:p w:rsidR="00870DEF" w:rsidRP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Fomentar a mobilização e partilha de conhecimento científico, técnico e operativo sobre o </w:t>
      </w:r>
      <w:r>
        <w:rPr>
          <w:lang w:val="pt-PT"/>
        </w:rPr>
        <w:t>sistema do Montado, nos vários setores da administração, junto de agentes institucionais, económicos, sociais e na população;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Promover o envolvimento dos agentes institucionais, económicos e sociais, bem como das comunidades locais na valorização, gestão e promoção turística do </w:t>
      </w:r>
      <w:r>
        <w:rPr>
          <w:lang w:val="pt-PT"/>
        </w:rPr>
        <w:t>sistema do Montado;</w:t>
      </w:r>
    </w:p>
    <w:p w:rsidR="00870DEF" w:rsidRPr="00870DEF" w:rsidRDefault="00870DEF" w:rsidP="00870DEF">
      <w:pPr>
        <w:pStyle w:val="PargrafodaLista"/>
        <w:rPr>
          <w:lang w:val="pt-PT"/>
        </w:rPr>
      </w:pPr>
    </w:p>
    <w:p w:rsidR="00870DEF" w:rsidRDefault="00870DEF" w:rsidP="00870DEF">
      <w:pPr>
        <w:pStyle w:val="PargrafodaLista"/>
        <w:numPr>
          <w:ilvl w:val="0"/>
          <w:numId w:val="12"/>
        </w:numPr>
        <w:jc w:val="both"/>
        <w:rPr>
          <w:lang w:val="pt-PT"/>
        </w:rPr>
      </w:pPr>
      <w:r w:rsidRPr="00121731">
        <w:rPr>
          <w:lang w:val="pt-PT"/>
        </w:rPr>
        <w:t xml:space="preserve">Criar </w:t>
      </w:r>
      <w:r>
        <w:rPr>
          <w:lang w:val="pt-PT"/>
        </w:rPr>
        <w:t>condições de acessibilidade dos diversos agentes do tecido económico e social,</w:t>
      </w:r>
      <w:r w:rsidRPr="00121731">
        <w:rPr>
          <w:lang w:val="pt-PT"/>
        </w:rPr>
        <w:t xml:space="preserve"> do</w:t>
      </w:r>
      <w:r>
        <w:rPr>
          <w:lang w:val="pt-PT"/>
        </w:rPr>
        <w:t>s agentes e atores intervenientes no</w:t>
      </w:r>
      <w:r w:rsidRPr="00121731">
        <w:rPr>
          <w:lang w:val="pt-PT"/>
        </w:rPr>
        <w:t xml:space="preserve"> mercado turístico</w:t>
      </w:r>
      <w:r>
        <w:rPr>
          <w:lang w:val="pt-PT"/>
        </w:rPr>
        <w:t xml:space="preserve"> e das populações</w:t>
      </w:r>
      <w:r w:rsidRPr="00121731">
        <w:rPr>
          <w:lang w:val="pt-PT"/>
        </w:rPr>
        <w:t xml:space="preserve"> à informação sobre o </w:t>
      </w:r>
      <w:r>
        <w:rPr>
          <w:lang w:val="pt-PT"/>
        </w:rPr>
        <w:t>sistema do Montado;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Reunir condições técnicas, científicas e institucionais que permitam a conclusão da candidatura do montado à inscrição na Lista de Património da Humanidade (em linha com os objetivos estratégicos enunciados no quadro do Programa Operacional Regional Alentejo 2020 e com a Estratégia para o Turismo do Alentejo)</w:t>
      </w:r>
      <w:r>
        <w:rPr>
          <w:lang w:val="pt-PT"/>
        </w:rPr>
        <w:t>, projeto que assume uma importância e relevância nacionais.</w:t>
      </w:r>
    </w:p>
    <w:p w:rsidR="00835673" w:rsidRPr="00835673" w:rsidRDefault="00835673" w:rsidP="00835673">
      <w:pPr>
        <w:pStyle w:val="PargrafodaLista"/>
        <w:rPr>
          <w:lang w:val="pt-PT"/>
        </w:rPr>
      </w:pPr>
    </w:p>
    <w:p w:rsidR="00835673" w:rsidRPr="00121731" w:rsidRDefault="00835673" w:rsidP="00835673">
      <w:pPr>
        <w:pStyle w:val="PargrafodaLista"/>
        <w:jc w:val="both"/>
        <w:rPr>
          <w:lang w:val="pt-PT"/>
        </w:rPr>
      </w:pPr>
    </w:p>
    <w:p w:rsidR="004F481D" w:rsidRDefault="004F481D" w:rsidP="000B44F5">
      <w:pPr>
        <w:pStyle w:val="PargrafodaLista"/>
        <w:keepNext/>
        <w:keepLines/>
        <w:numPr>
          <w:ilvl w:val="0"/>
          <w:numId w:val="1"/>
        </w:numPr>
        <w:jc w:val="both"/>
        <w:rPr>
          <w:b/>
          <w:sz w:val="24"/>
          <w:szCs w:val="24"/>
          <w:lang w:val="pt-PT"/>
        </w:rPr>
      </w:pPr>
      <w:r>
        <w:rPr>
          <w:b/>
          <w:sz w:val="24"/>
          <w:szCs w:val="24"/>
          <w:lang w:val="pt-PT"/>
        </w:rPr>
        <w:t>Objeto da aquisição de serviços</w:t>
      </w:r>
    </w:p>
    <w:p w:rsidR="00594220" w:rsidRDefault="00594220" w:rsidP="00594220">
      <w:pPr>
        <w:jc w:val="both"/>
        <w:rPr>
          <w:lang w:val="pt-PT"/>
        </w:rPr>
      </w:pPr>
      <w:r>
        <w:rPr>
          <w:lang w:val="pt-PT"/>
        </w:rPr>
        <w:t>Como complemento à sistematização e tratamento dos conhecimentos de carácter científico e técnico que se propõe desenvolver, é fundamental, para atingir os objetivos globais da operação Estrutura de Informação e Suporte ao Sistema do Montado, realizar um conjunto de trabalhos que permitam a caracterização do estado atual das áreas ocupados pelo sistema do Montado, tendo em vista, prioritariamente, a melhoria das condições de interpretação e de apoio à visitação.</w:t>
      </w:r>
    </w:p>
    <w:p w:rsidR="00594220" w:rsidRDefault="00594220" w:rsidP="00594220">
      <w:pPr>
        <w:jc w:val="both"/>
        <w:rPr>
          <w:lang w:val="pt-PT"/>
        </w:rPr>
      </w:pPr>
      <w:r>
        <w:rPr>
          <w:lang w:val="pt-PT"/>
        </w:rPr>
        <w:lastRenderedPageBreak/>
        <w:t xml:space="preserve">O território regional abrangido pelo sistema do Montado atinge áreas de grande dimensão mas que, no entanto, não são homogéneas em termos das tipologias de combinação de recursos naturais, seja ao nível das condições geológicas e geomorfológicas, da componente vegetal (presença de sobreiro, azinheira ou de outras variedades em sistemas mistos), da biodiversidade – nomeadamente a biodiversidade florística (o sistema do Montado contribui para a definição da Eco região mediterrânica com um dos Hot Spot” de biodiversidade em termos mundiais) e a fauna (dada as funções de abrigo, coberto e alimento que cumprem para a fauna silvestre), etc.. Para além das diversas características naturais do sistema, é fundamental atualizar o conhecimento disponível em termos da sua estrutura fundiária, dos usos e de outros bens patrimoniais que lhe estão associados.  </w:t>
      </w:r>
    </w:p>
    <w:p w:rsidR="00594220" w:rsidRDefault="00594220" w:rsidP="00594220">
      <w:pPr>
        <w:rPr>
          <w:lang w:val="pt-PT"/>
        </w:rPr>
      </w:pPr>
      <w:r>
        <w:rPr>
          <w:lang w:val="pt-PT"/>
        </w:rPr>
        <w:t xml:space="preserve">O levantamento e caracterização do estado atual das diversas áreas ocupadas pelo sistema do Montado tem por </w:t>
      </w:r>
      <w:r w:rsidRPr="00C40F86">
        <w:rPr>
          <w:lang w:val="pt-PT"/>
        </w:rPr>
        <w:t>objetivos específicos:</w:t>
      </w:r>
    </w:p>
    <w:p w:rsidR="00594220" w:rsidRDefault="00594220" w:rsidP="00594220">
      <w:pPr>
        <w:pStyle w:val="PargrafodaLista"/>
        <w:numPr>
          <w:ilvl w:val="0"/>
          <w:numId w:val="20"/>
        </w:numPr>
        <w:jc w:val="both"/>
        <w:rPr>
          <w:lang w:val="pt-PT"/>
        </w:rPr>
      </w:pPr>
      <w:r w:rsidRPr="008844EF">
        <w:rPr>
          <w:lang w:val="pt-PT"/>
        </w:rPr>
        <w:t xml:space="preserve">Mapear o património </w:t>
      </w:r>
      <w:r>
        <w:rPr>
          <w:lang w:val="pt-PT"/>
        </w:rPr>
        <w:t xml:space="preserve">natural do sistema do Montado </w:t>
      </w:r>
      <w:r w:rsidRPr="008844EF">
        <w:rPr>
          <w:lang w:val="pt-PT"/>
        </w:rPr>
        <w:t xml:space="preserve">dentro do território da NUT II Alentejo </w:t>
      </w:r>
      <w:r>
        <w:rPr>
          <w:lang w:val="pt-PT"/>
        </w:rPr>
        <w:t>e caracterizar o seu estado de conservação, os diferentes modos de gestão que lhe estão associados (inclusive no campo da gestão de áreas protegidas, da gestão de recursos cinegéticos, da gestão da biodiversidade, etc.), bem como, outros ativos (incluindo culturais) presentes;</w:t>
      </w:r>
      <w:r w:rsidRPr="00994D96">
        <w:rPr>
          <w:lang w:val="pt-PT"/>
        </w:rPr>
        <w:t xml:space="preserve"> </w:t>
      </w:r>
    </w:p>
    <w:p w:rsidR="00594220" w:rsidRDefault="00594220" w:rsidP="00594220">
      <w:pPr>
        <w:pStyle w:val="PargrafodaLista"/>
        <w:ind w:left="1080"/>
        <w:jc w:val="both"/>
        <w:rPr>
          <w:lang w:val="pt-PT"/>
        </w:rPr>
      </w:pPr>
    </w:p>
    <w:p w:rsidR="00594220" w:rsidRDefault="00594220" w:rsidP="00594220">
      <w:pPr>
        <w:pStyle w:val="PargrafodaLista"/>
        <w:numPr>
          <w:ilvl w:val="0"/>
          <w:numId w:val="20"/>
        </w:numPr>
        <w:jc w:val="both"/>
        <w:rPr>
          <w:lang w:val="pt-PT"/>
        </w:rPr>
      </w:pPr>
      <w:r>
        <w:rPr>
          <w:lang w:val="pt-PT"/>
        </w:rPr>
        <w:t>Caracterizar os fatores de risco e de degradação do património natural do sistema do Montado e as suas incidências mais marcantes no território;</w:t>
      </w:r>
    </w:p>
    <w:p w:rsidR="00594220" w:rsidRPr="00594220" w:rsidRDefault="00594220" w:rsidP="00594220">
      <w:pPr>
        <w:pStyle w:val="PargrafodaLista"/>
        <w:rPr>
          <w:lang w:val="pt-PT"/>
        </w:rPr>
      </w:pPr>
    </w:p>
    <w:p w:rsidR="00594220" w:rsidRDefault="00594220" w:rsidP="00594220">
      <w:pPr>
        <w:pStyle w:val="PargrafodaLista"/>
        <w:numPr>
          <w:ilvl w:val="0"/>
          <w:numId w:val="20"/>
        </w:numPr>
        <w:jc w:val="both"/>
        <w:rPr>
          <w:lang w:val="pt-PT"/>
        </w:rPr>
      </w:pPr>
      <w:r>
        <w:rPr>
          <w:lang w:val="pt-PT"/>
        </w:rPr>
        <w:t>Mapear e caracterizar a propriedade rústica e as tipologias de ocupação e gestão das diversas áreas ocupadas pelo sistema do Montado;</w:t>
      </w:r>
    </w:p>
    <w:p w:rsidR="00594220" w:rsidRDefault="00594220" w:rsidP="00594220">
      <w:pPr>
        <w:pStyle w:val="PargrafodaLista"/>
        <w:ind w:left="1080"/>
        <w:jc w:val="both"/>
        <w:rPr>
          <w:lang w:val="pt-PT"/>
        </w:rPr>
      </w:pPr>
    </w:p>
    <w:p w:rsidR="00594220" w:rsidRDefault="00594220" w:rsidP="00594220">
      <w:pPr>
        <w:pStyle w:val="PargrafodaLista"/>
        <w:numPr>
          <w:ilvl w:val="0"/>
          <w:numId w:val="20"/>
        </w:numPr>
        <w:jc w:val="both"/>
        <w:rPr>
          <w:lang w:val="pt-PT"/>
        </w:rPr>
      </w:pPr>
      <w:r>
        <w:rPr>
          <w:lang w:val="pt-PT"/>
        </w:rPr>
        <w:t>Identificar áreas tipologicamente diversas e ilustrativas dos valores naturais do sistema do Montado e caracterizar o seu perfil e vocação para atividades de visitação, tendo em vista a organização de rotas, de estruturas de interpretação e de acolhimento de visitantes;</w:t>
      </w:r>
    </w:p>
    <w:p w:rsidR="00594220" w:rsidRDefault="00594220" w:rsidP="00594220">
      <w:pPr>
        <w:pStyle w:val="PargrafodaLista"/>
        <w:ind w:left="1080"/>
        <w:jc w:val="both"/>
        <w:rPr>
          <w:lang w:val="pt-PT"/>
        </w:rPr>
      </w:pPr>
    </w:p>
    <w:p w:rsidR="00594220" w:rsidRDefault="00594220" w:rsidP="00594220">
      <w:pPr>
        <w:pStyle w:val="PargrafodaLista"/>
        <w:numPr>
          <w:ilvl w:val="0"/>
          <w:numId w:val="20"/>
        </w:numPr>
        <w:jc w:val="both"/>
        <w:rPr>
          <w:lang w:val="pt-PT"/>
        </w:rPr>
      </w:pPr>
      <w:r>
        <w:rPr>
          <w:lang w:val="pt-PT"/>
        </w:rPr>
        <w:t>Delimitar áreas tipologicamente diversas que sejam representativas do valor patrimonial do sistema.</w:t>
      </w:r>
    </w:p>
    <w:p w:rsidR="000F0530" w:rsidRPr="000F0530" w:rsidRDefault="000F0530" w:rsidP="000F0530">
      <w:pPr>
        <w:pStyle w:val="PargrafodaLista"/>
        <w:rPr>
          <w:lang w:val="pt-PT"/>
        </w:rPr>
      </w:pPr>
    </w:p>
    <w:p w:rsidR="000F0530" w:rsidRDefault="000F0530" w:rsidP="000F0530">
      <w:pPr>
        <w:pStyle w:val="PargrafodaLista"/>
        <w:ind w:left="1080"/>
        <w:jc w:val="both"/>
        <w:rPr>
          <w:lang w:val="pt-PT"/>
        </w:rPr>
      </w:pPr>
    </w:p>
    <w:p w:rsidR="00594220" w:rsidRDefault="00594220" w:rsidP="00594220">
      <w:pPr>
        <w:jc w:val="both"/>
        <w:rPr>
          <w:lang w:val="pt-PT"/>
        </w:rPr>
      </w:pPr>
      <w:r>
        <w:rPr>
          <w:lang w:val="pt-PT"/>
        </w:rPr>
        <w:t xml:space="preserve">Nesse sentido, propõe-se a realização de um conjunto de </w:t>
      </w:r>
      <w:r w:rsidRPr="00C40F86">
        <w:rPr>
          <w:lang w:val="pt-PT"/>
        </w:rPr>
        <w:t>tarefas</w:t>
      </w:r>
      <w:r>
        <w:rPr>
          <w:lang w:val="pt-PT"/>
        </w:rPr>
        <w:t xml:space="preserve"> necessárias ao cumprimento destes objetivos específicos</w:t>
      </w:r>
      <w:r w:rsidR="000F0530">
        <w:rPr>
          <w:lang w:val="pt-PT"/>
        </w:rPr>
        <w:t>, designadamente</w:t>
      </w:r>
      <w:r>
        <w:rPr>
          <w:lang w:val="pt-PT"/>
        </w:rPr>
        <w:t>:</w:t>
      </w:r>
    </w:p>
    <w:p w:rsidR="00594220" w:rsidRDefault="00594220" w:rsidP="00594220">
      <w:pPr>
        <w:pStyle w:val="PargrafodaLista"/>
        <w:numPr>
          <w:ilvl w:val="0"/>
          <w:numId w:val="13"/>
        </w:numPr>
        <w:jc w:val="both"/>
        <w:rPr>
          <w:lang w:val="pt-PT"/>
        </w:rPr>
      </w:pPr>
      <w:r w:rsidRPr="005E2F4B">
        <w:rPr>
          <w:lang w:val="pt-PT"/>
        </w:rPr>
        <w:t xml:space="preserve">Análise </w:t>
      </w:r>
      <w:r>
        <w:rPr>
          <w:lang w:val="pt-PT"/>
        </w:rPr>
        <w:t xml:space="preserve">de informação recente sobre a situação atual do sistema do Montado na NUT II Alentejo, disponível em fontes de informação institucionais (designadamente, o </w:t>
      </w:r>
      <w:r w:rsidRPr="00F75F9B">
        <w:rPr>
          <w:lang w:val="pt-PT"/>
        </w:rPr>
        <w:t>Instituto de Conservaçã</w:t>
      </w:r>
      <w:r>
        <w:rPr>
          <w:lang w:val="pt-PT"/>
        </w:rPr>
        <w:t xml:space="preserve">o da Natureza e das Florestas, </w:t>
      </w:r>
      <w:r w:rsidRPr="00F75F9B">
        <w:rPr>
          <w:lang w:val="pt-PT"/>
        </w:rPr>
        <w:t>a Direção Region</w:t>
      </w:r>
      <w:r>
        <w:rPr>
          <w:lang w:val="pt-PT"/>
        </w:rPr>
        <w:t xml:space="preserve">al de Agricultura do Alentejo, </w:t>
      </w:r>
      <w:r w:rsidRPr="00F75F9B">
        <w:rPr>
          <w:lang w:val="pt-PT"/>
        </w:rPr>
        <w:t>a Direção Geral d</w:t>
      </w:r>
      <w:bookmarkStart w:id="0" w:name="_GoBack"/>
      <w:bookmarkEnd w:id="0"/>
      <w:r w:rsidRPr="00F75F9B">
        <w:rPr>
          <w:lang w:val="pt-PT"/>
        </w:rPr>
        <w:t>o Território e</w:t>
      </w:r>
      <w:r>
        <w:rPr>
          <w:lang w:val="pt-PT"/>
        </w:rPr>
        <w:t xml:space="preserve"> a</w:t>
      </w:r>
      <w:r w:rsidRPr="00F75F9B">
        <w:rPr>
          <w:lang w:val="pt-PT"/>
        </w:rPr>
        <w:t xml:space="preserve"> </w:t>
      </w:r>
      <w:r>
        <w:rPr>
          <w:lang w:val="pt-PT"/>
        </w:rPr>
        <w:t>Direção Geral do</w:t>
      </w:r>
      <w:r w:rsidRPr="00F75F9B">
        <w:rPr>
          <w:lang w:val="pt-PT"/>
        </w:rPr>
        <w:t xml:space="preserve"> Património Cultural</w:t>
      </w:r>
      <w:r>
        <w:rPr>
          <w:lang w:val="pt-PT"/>
        </w:rPr>
        <w:t>);</w:t>
      </w:r>
    </w:p>
    <w:p w:rsidR="00594220" w:rsidRDefault="00594220" w:rsidP="00594220">
      <w:pPr>
        <w:pStyle w:val="PargrafodaLista"/>
        <w:jc w:val="both"/>
        <w:rPr>
          <w:lang w:val="pt-PT"/>
        </w:rPr>
      </w:pPr>
    </w:p>
    <w:p w:rsidR="00594220" w:rsidRDefault="00594220" w:rsidP="00594220">
      <w:pPr>
        <w:pStyle w:val="PargrafodaLista"/>
        <w:numPr>
          <w:ilvl w:val="0"/>
          <w:numId w:val="13"/>
        </w:numPr>
        <w:jc w:val="both"/>
        <w:rPr>
          <w:lang w:val="pt-PT"/>
        </w:rPr>
      </w:pPr>
      <w:r>
        <w:rPr>
          <w:lang w:val="pt-PT"/>
        </w:rPr>
        <w:t xml:space="preserve">Elaboração e validação de uma proposta de tipologias de montado, </w:t>
      </w:r>
      <w:r w:rsidRPr="00F75F9B">
        <w:rPr>
          <w:lang w:val="pt-PT"/>
        </w:rPr>
        <w:t>baseadas num conjunto de variáveis determinantes</w:t>
      </w:r>
      <w:r>
        <w:rPr>
          <w:lang w:val="pt-PT"/>
        </w:rPr>
        <w:t>,</w:t>
      </w:r>
      <w:r w:rsidRPr="00F75F9B">
        <w:rPr>
          <w:lang w:val="pt-PT"/>
        </w:rPr>
        <w:t xml:space="preserve"> no que se refere às </w:t>
      </w:r>
      <w:r w:rsidRPr="005E2F4B">
        <w:rPr>
          <w:lang w:val="pt-PT"/>
        </w:rPr>
        <w:t xml:space="preserve">condições </w:t>
      </w:r>
      <w:r>
        <w:rPr>
          <w:lang w:val="pt-PT"/>
        </w:rPr>
        <w:t xml:space="preserve">geológicas e </w:t>
      </w:r>
      <w:r w:rsidRPr="005E2F4B">
        <w:rPr>
          <w:lang w:val="pt-PT"/>
        </w:rPr>
        <w:t>geomorfológicas, biofísicas, à vegetação e às formas de propriedade;</w:t>
      </w:r>
    </w:p>
    <w:p w:rsidR="00594220" w:rsidRPr="00594220" w:rsidRDefault="00594220" w:rsidP="00594220">
      <w:pPr>
        <w:pStyle w:val="PargrafodaLista"/>
        <w:rPr>
          <w:lang w:val="pt-PT"/>
        </w:rPr>
      </w:pPr>
    </w:p>
    <w:p w:rsidR="00594220" w:rsidRPr="00594220" w:rsidRDefault="00594220" w:rsidP="00594220">
      <w:pPr>
        <w:jc w:val="both"/>
        <w:rPr>
          <w:lang w:val="pt-PT"/>
        </w:rPr>
      </w:pPr>
    </w:p>
    <w:p w:rsidR="00594220" w:rsidRDefault="00594220" w:rsidP="00594220">
      <w:pPr>
        <w:pStyle w:val="PargrafodaLista"/>
        <w:numPr>
          <w:ilvl w:val="0"/>
          <w:numId w:val="13"/>
        </w:numPr>
        <w:jc w:val="both"/>
        <w:rPr>
          <w:lang w:val="pt-PT"/>
        </w:rPr>
      </w:pPr>
      <w:r w:rsidRPr="005E2F4B">
        <w:rPr>
          <w:lang w:val="pt-PT"/>
        </w:rPr>
        <w:lastRenderedPageBreak/>
        <w:t>Observação no terreno</w:t>
      </w:r>
      <w:r>
        <w:rPr>
          <w:lang w:val="pt-PT"/>
        </w:rPr>
        <w:t xml:space="preserve"> </w:t>
      </w:r>
      <w:r w:rsidRPr="005E2F4B">
        <w:rPr>
          <w:lang w:val="pt-PT"/>
        </w:rPr>
        <w:t>de</w:t>
      </w:r>
      <w:r w:rsidRPr="00F75F9B">
        <w:rPr>
          <w:lang w:val="pt-PT"/>
        </w:rPr>
        <w:t xml:space="preserve"> situações particulares </w:t>
      </w:r>
      <w:r>
        <w:rPr>
          <w:lang w:val="pt-PT"/>
        </w:rPr>
        <w:t>e representativas de</w:t>
      </w:r>
      <w:r w:rsidRPr="00F75F9B">
        <w:rPr>
          <w:lang w:val="pt-PT"/>
        </w:rPr>
        <w:t xml:space="preserve"> cada u</w:t>
      </w:r>
      <w:r>
        <w:rPr>
          <w:lang w:val="pt-PT"/>
        </w:rPr>
        <w:t>ma das tipologias estabelecidas, ilustrativas de características singulares, de excelência, de autenticidade e de integridade do sistema do Montado e com capacidade para tipificar potencialidades em termos da compreensão, interpretação e fruição do seu património por parte de visitantes;</w:t>
      </w:r>
    </w:p>
    <w:p w:rsidR="00594220" w:rsidRDefault="00594220" w:rsidP="00594220">
      <w:pPr>
        <w:pStyle w:val="PargrafodaLista"/>
        <w:jc w:val="both"/>
        <w:rPr>
          <w:lang w:val="pt-PT"/>
        </w:rPr>
      </w:pPr>
    </w:p>
    <w:p w:rsidR="00594220" w:rsidRDefault="00594220" w:rsidP="00594220">
      <w:pPr>
        <w:pStyle w:val="PargrafodaLista"/>
        <w:numPr>
          <w:ilvl w:val="0"/>
          <w:numId w:val="13"/>
        </w:numPr>
        <w:jc w:val="both"/>
        <w:rPr>
          <w:lang w:val="pt-PT"/>
        </w:rPr>
      </w:pPr>
      <w:r>
        <w:rPr>
          <w:lang w:val="pt-PT"/>
        </w:rPr>
        <w:t xml:space="preserve">Observação no terreno com vista a </w:t>
      </w:r>
      <w:r w:rsidRPr="00630EE4">
        <w:rPr>
          <w:lang w:val="pt-PT"/>
        </w:rPr>
        <w:t xml:space="preserve">confirmar a análise prévia dos principais fatores de vulnerabilidade e de risco de preservação e sustentabilidade </w:t>
      </w:r>
      <w:r>
        <w:rPr>
          <w:lang w:val="pt-PT"/>
        </w:rPr>
        <w:t>do património natural do sistema do Montado;</w:t>
      </w:r>
    </w:p>
    <w:p w:rsidR="00594220" w:rsidRPr="00594220" w:rsidRDefault="00594220" w:rsidP="00594220">
      <w:pPr>
        <w:pStyle w:val="PargrafodaLista"/>
        <w:rPr>
          <w:lang w:val="pt-PT"/>
        </w:rPr>
      </w:pPr>
    </w:p>
    <w:p w:rsidR="00594220" w:rsidRDefault="00594220" w:rsidP="00594220">
      <w:pPr>
        <w:pStyle w:val="PargrafodaLista"/>
        <w:numPr>
          <w:ilvl w:val="0"/>
          <w:numId w:val="13"/>
        </w:numPr>
        <w:jc w:val="both"/>
        <w:rPr>
          <w:lang w:val="pt-PT"/>
        </w:rPr>
      </w:pPr>
      <w:r>
        <w:rPr>
          <w:lang w:val="pt-PT"/>
        </w:rPr>
        <w:t>Identificação de espaços / estruturas com especial potencial para configurarem futuros centros de interpretação e de acolhimento de visitantes, contribuindo para enriquecer produtos turísticos e respetivas estratégias, mercado nacional e internacional;</w:t>
      </w:r>
    </w:p>
    <w:p w:rsidR="00594220" w:rsidRPr="00594220" w:rsidRDefault="00594220" w:rsidP="00594220">
      <w:pPr>
        <w:pStyle w:val="PargrafodaLista"/>
        <w:rPr>
          <w:lang w:val="pt-PT"/>
        </w:rPr>
      </w:pPr>
    </w:p>
    <w:p w:rsidR="00594220" w:rsidRDefault="00594220" w:rsidP="00594220">
      <w:pPr>
        <w:pStyle w:val="PargrafodaLista"/>
        <w:numPr>
          <w:ilvl w:val="0"/>
          <w:numId w:val="13"/>
        </w:numPr>
        <w:jc w:val="both"/>
        <w:rPr>
          <w:lang w:val="pt-PT"/>
        </w:rPr>
      </w:pPr>
      <w:r>
        <w:rPr>
          <w:lang w:val="pt-PT"/>
        </w:rPr>
        <w:t>Sistematização, tratamento e produção de informação a integrar no sistema para divulgação e disseminação, com vista a apoiar projetos em curso e atividades geradoras de fluxos turísticos e a robustecer a proposta de candidatura do Montado à Lista do património da Humanidade.</w:t>
      </w:r>
    </w:p>
    <w:p w:rsidR="000F0530" w:rsidRPr="000F0530" w:rsidRDefault="000F0530" w:rsidP="000F0530">
      <w:pPr>
        <w:pStyle w:val="PargrafodaLista"/>
        <w:rPr>
          <w:lang w:val="pt-PT"/>
        </w:rPr>
      </w:pPr>
    </w:p>
    <w:p w:rsidR="000F0530" w:rsidRPr="005E2F4B" w:rsidRDefault="000F0530" w:rsidP="000F0530">
      <w:pPr>
        <w:pStyle w:val="PargrafodaLista"/>
        <w:jc w:val="both"/>
        <w:rPr>
          <w:lang w:val="pt-PT"/>
        </w:rPr>
      </w:pPr>
    </w:p>
    <w:p w:rsidR="00594220" w:rsidRDefault="00594220" w:rsidP="00594220">
      <w:pPr>
        <w:jc w:val="both"/>
        <w:rPr>
          <w:lang w:val="pt-PT"/>
        </w:rPr>
      </w:pPr>
      <w:r>
        <w:rPr>
          <w:lang w:val="pt-PT"/>
        </w:rPr>
        <w:t>Esta atividades permitirão, por sua vez, completar e reforçar a informação a disponibilizar, aumentando o seu nível de aproximação à realidade e ao estado atual que o património apresenta.</w:t>
      </w:r>
    </w:p>
    <w:p w:rsidR="00594220" w:rsidRDefault="00594220" w:rsidP="00334BE3">
      <w:pPr>
        <w:pStyle w:val="PargrafodaLista"/>
        <w:jc w:val="both"/>
        <w:rPr>
          <w:sz w:val="24"/>
          <w:szCs w:val="24"/>
          <w:lang w:val="pt-PT"/>
        </w:rPr>
      </w:pPr>
    </w:p>
    <w:p w:rsidR="000C3312" w:rsidRPr="008E2543" w:rsidRDefault="000C3312" w:rsidP="000C3312">
      <w:pPr>
        <w:pStyle w:val="PargrafodaLista"/>
        <w:numPr>
          <w:ilvl w:val="0"/>
          <w:numId w:val="1"/>
        </w:numPr>
        <w:jc w:val="both"/>
        <w:rPr>
          <w:b/>
          <w:sz w:val="24"/>
          <w:szCs w:val="24"/>
          <w:lang w:val="pt-PT"/>
        </w:rPr>
      </w:pPr>
      <w:r w:rsidRPr="008E2543">
        <w:rPr>
          <w:b/>
          <w:sz w:val="24"/>
          <w:szCs w:val="24"/>
          <w:lang w:val="pt-PT"/>
        </w:rPr>
        <w:t>Estimativa orçamental</w:t>
      </w:r>
      <w:r>
        <w:rPr>
          <w:b/>
          <w:sz w:val="24"/>
          <w:szCs w:val="24"/>
          <w:lang w:val="pt-PT"/>
        </w:rPr>
        <w:t xml:space="preserve"> e prazos</w:t>
      </w:r>
    </w:p>
    <w:p w:rsidR="000C3312" w:rsidRPr="008E2543" w:rsidRDefault="000C3312" w:rsidP="000C3312">
      <w:pPr>
        <w:jc w:val="both"/>
        <w:rPr>
          <w:sz w:val="24"/>
          <w:szCs w:val="24"/>
          <w:lang w:val="pt-PT"/>
        </w:rPr>
      </w:pPr>
      <w:r w:rsidRPr="008E2543">
        <w:rPr>
          <w:sz w:val="24"/>
          <w:szCs w:val="24"/>
          <w:lang w:val="pt-PT"/>
        </w:rPr>
        <w:t xml:space="preserve">Considerando os trabalhos a desenvolver o valor base de referência </w:t>
      </w:r>
      <w:r w:rsidRPr="00ED22DE">
        <w:rPr>
          <w:sz w:val="24"/>
          <w:szCs w:val="24"/>
          <w:lang w:val="pt-PT"/>
        </w:rPr>
        <w:t>não</w:t>
      </w:r>
      <w:r w:rsidRPr="008E2543">
        <w:rPr>
          <w:sz w:val="24"/>
          <w:szCs w:val="24"/>
          <w:lang w:val="pt-PT"/>
        </w:rPr>
        <w:t xml:space="preserve"> deverá ultrapassar o </w:t>
      </w:r>
      <w:r w:rsidR="00ED22DE">
        <w:rPr>
          <w:sz w:val="24"/>
          <w:szCs w:val="24"/>
          <w:lang w:val="pt-PT"/>
        </w:rPr>
        <w:t xml:space="preserve">valor global de </w:t>
      </w:r>
      <w:r w:rsidR="00594220">
        <w:rPr>
          <w:sz w:val="24"/>
          <w:szCs w:val="24"/>
          <w:lang w:val="pt-PT"/>
        </w:rPr>
        <w:t>75</w:t>
      </w:r>
      <w:r>
        <w:rPr>
          <w:sz w:val="24"/>
          <w:szCs w:val="24"/>
          <w:lang w:val="pt-PT"/>
        </w:rPr>
        <w:t>.0</w:t>
      </w:r>
      <w:r w:rsidRPr="008E2543">
        <w:rPr>
          <w:sz w:val="24"/>
          <w:szCs w:val="24"/>
          <w:lang w:val="pt-PT"/>
        </w:rPr>
        <w:t>00,00 € (</w:t>
      </w:r>
      <w:r w:rsidR="00594220">
        <w:rPr>
          <w:sz w:val="24"/>
          <w:szCs w:val="24"/>
          <w:lang w:val="pt-PT"/>
        </w:rPr>
        <w:t>setenta e cinco</w:t>
      </w:r>
      <w:r w:rsidR="003A621F">
        <w:rPr>
          <w:sz w:val="24"/>
          <w:szCs w:val="24"/>
          <w:lang w:val="pt-PT"/>
        </w:rPr>
        <w:t xml:space="preserve"> </w:t>
      </w:r>
      <w:r>
        <w:rPr>
          <w:sz w:val="24"/>
          <w:szCs w:val="24"/>
          <w:lang w:val="pt-PT"/>
        </w:rPr>
        <w:t>mil</w:t>
      </w:r>
      <w:r w:rsidRPr="008E2543">
        <w:rPr>
          <w:sz w:val="24"/>
          <w:szCs w:val="24"/>
          <w:lang w:val="pt-PT"/>
        </w:rPr>
        <w:t xml:space="preserve"> euros)</w:t>
      </w:r>
      <w:r>
        <w:rPr>
          <w:sz w:val="24"/>
          <w:szCs w:val="24"/>
          <w:lang w:val="pt-PT"/>
        </w:rPr>
        <w:t>, a que acresce o IVA à taxa legal em vigor</w:t>
      </w:r>
      <w:r w:rsidR="003A621F">
        <w:rPr>
          <w:sz w:val="24"/>
          <w:szCs w:val="24"/>
          <w:lang w:val="pt-PT"/>
        </w:rPr>
        <w:t xml:space="preserve">. </w:t>
      </w:r>
    </w:p>
    <w:p w:rsidR="000C3312" w:rsidRPr="008E2543" w:rsidRDefault="000C3312" w:rsidP="000C3312">
      <w:pPr>
        <w:jc w:val="both"/>
        <w:rPr>
          <w:sz w:val="24"/>
          <w:szCs w:val="24"/>
          <w:lang w:val="pt-PT"/>
        </w:rPr>
      </w:pPr>
      <w:r w:rsidRPr="008E2543">
        <w:rPr>
          <w:sz w:val="24"/>
          <w:szCs w:val="24"/>
          <w:lang w:val="pt-PT"/>
        </w:rPr>
        <w:t>O prazo global para a execução dos trabalhos n</w:t>
      </w:r>
      <w:r>
        <w:rPr>
          <w:sz w:val="24"/>
          <w:szCs w:val="24"/>
          <w:lang w:val="pt-PT"/>
        </w:rPr>
        <w:t xml:space="preserve">ão deverá ultrapassar os </w:t>
      </w:r>
      <w:r w:rsidR="00594220">
        <w:rPr>
          <w:sz w:val="24"/>
          <w:szCs w:val="24"/>
          <w:lang w:val="pt-PT"/>
        </w:rPr>
        <w:t>8</w:t>
      </w:r>
      <w:r w:rsidRPr="008E2543">
        <w:rPr>
          <w:sz w:val="24"/>
          <w:szCs w:val="24"/>
          <w:lang w:val="pt-PT"/>
        </w:rPr>
        <w:t xml:space="preserve"> meses</w:t>
      </w:r>
      <w:r w:rsidR="003A621F">
        <w:rPr>
          <w:sz w:val="24"/>
          <w:szCs w:val="24"/>
          <w:lang w:val="pt-PT"/>
        </w:rPr>
        <w:t>.</w:t>
      </w:r>
    </w:p>
    <w:p w:rsidR="008840FB" w:rsidRPr="00F741F9" w:rsidRDefault="008840FB" w:rsidP="00334BE3">
      <w:pPr>
        <w:jc w:val="both"/>
        <w:rPr>
          <w:sz w:val="24"/>
          <w:szCs w:val="24"/>
          <w:lang w:val="pt-PT"/>
        </w:rPr>
      </w:pPr>
    </w:p>
    <w:p w:rsidR="00334BE3" w:rsidRPr="00F741F9" w:rsidRDefault="00334BE3" w:rsidP="00334BE3">
      <w:pPr>
        <w:jc w:val="both"/>
        <w:rPr>
          <w:sz w:val="24"/>
          <w:szCs w:val="24"/>
          <w:lang w:val="pt-PT"/>
        </w:rPr>
      </w:pPr>
    </w:p>
    <w:p w:rsidR="00E47E7D" w:rsidRPr="00ED22DE" w:rsidRDefault="00334BE3" w:rsidP="00ED22DE">
      <w:pPr>
        <w:jc w:val="both"/>
        <w:rPr>
          <w:sz w:val="24"/>
          <w:szCs w:val="24"/>
          <w:lang w:val="pt-PT"/>
        </w:rPr>
      </w:pPr>
      <w:r w:rsidRPr="00F741F9">
        <w:rPr>
          <w:sz w:val="24"/>
          <w:szCs w:val="24"/>
          <w:lang w:val="pt-PT"/>
        </w:rPr>
        <w:t>Évora, 20 de Julho de 2016</w:t>
      </w:r>
    </w:p>
    <w:sectPr w:rsidR="00E47E7D" w:rsidRPr="00ED22DE" w:rsidSect="00E902C9">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ED7" w:rsidRDefault="00070ED7" w:rsidP="000A79B0">
      <w:pPr>
        <w:spacing w:after="0" w:line="240" w:lineRule="auto"/>
      </w:pPr>
      <w:r>
        <w:separator/>
      </w:r>
    </w:p>
  </w:endnote>
  <w:endnote w:type="continuationSeparator" w:id="0">
    <w:p w:rsidR="00070ED7" w:rsidRDefault="00070ED7" w:rsidP="000A7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352984142"/>
      <w:docPartObj>
        <w:docPartGallery w:val="Page Numbers (Bottom of Page)"/>
        <w:docPartUnique/>
      </w:docPartObj>
    </w:sdtPr>
    <w:sdtEndPr/>
    <w:sdtContent>
      <w:p w:rsidR="001D58C8" w:rsidRPr="000A79B0" w:rsidRDefault="00E469EE">
        <w:pPr>
          <w:pStyle w:val="Rodap"/>
          <w:jc w:val="right"/>
          <w:rPr>
            <w:sz w:val="24"/>
            <w:szCs w:val="24"/>
          </w:rPr>
        </w:pPr>
        <w:r w:rsidRPr="000A79B0">
          <w:rPr>
            <w:sz w:val="24"/>
            <w:szCs w:val="24"/>
          </w:rPr>
          <w:fldChar w:fldCharType="begin"/>
        </w:r>
        <w:r w:rsidR="001D58C8" w:rsidRPr="000A79B0">
          <w:rPr>
            <w:sz w:val="24"/>
            <w:szCs w:val="24"/>
          </w:rPr>
          <w:instrText>PAGE   \* MERGEFORMAT</w:instrText>
        </w:r>
        <w:r w:rsidRPr="000A79B0">
          <w:rPr>
            <w:sz w:val="24"/>
            <w:szCs w:val="24"/>
          </w:rPr>
          <w:fldChar w:fldCharType="separate"/>
        </w:r>
        <w:r w:rsidR="00B74C6A" w:rsidRPr="00B74C6A">
          <w:rPr>
            <w:noProof/>
            <w:sz w:val="24"/>
            <w:szCs w:val="24"/>
            <w:lang w:val="pt-PT"/>
          </w:rPr>
          <w:t>4</w:t>
        </w:r>
        <w:r w:rsidRPr="000A79B0">
          <w:rPr>
            <w:sz w:val="24"/>
            <w:szCs w:val="24"/>
          </w:rPr>
          <w:fldChar w:fldCharType="end"/>
        </w:r>
      </w:p>
    </w:sdtContent>
  </w:sdt>
  <w:p w:rsidR="001D58C8" w:rsidRDefault="001D58C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ED7" w:rsidRDefault="00070ED7" w:rsidP="000A79B0">
      <w:pPr>
        <w:spacing w:after="0" w:line="240" w:lineRule="auto"/>
      </w:pPr>
      <w:r>
        <w:separator/>
      </w:r>
    </w:p>
  </w:footnote>
  <w:footnote w:type="continuationSeparator" w:id="0">
    <w:p w:rsidR="00070ED7" w:rsidRDefault="00070ED7" w:rsidP="000A79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710DA"/>
    <w:multiLevelType w:val="hybridMultilevel"/>
    <w:tmpl w:val="675A87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E8E7EF9"/>
    <w:multiLevelType w:val="hybridMultilevel"/>
    <w:tmpl w:val="D8E6AD8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0816916"/>
    <w:multiLevelType w:val="hybridMultilevel"/>
    <w:tmpl w:val="A064AD06"/>
    <w:lvl w:ilvl="0" w:tplc="EBE658FC">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132B036B"/>
    <w:multiLevelType w:val="hybridMultilevel"/>
    <w:tmpl w:val="97226CB8"/>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4" w15:restartNumberingAfterBreak="0">
    <w:nsid w:val="15313D70"/>
    <w:multiLevelType w:val="hybridMultilevel"/>
    <w:tmpl w:val="35C08D9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1A1302F5"/>
    <w:multiLevelType w:val="hybridMultilevel"/>
    <w:tmpl w:val="27AC3A92"/>
    <w:lvl w:ilvl="0" w:tplc="08160001">
      <w:start w:val="1"/>
      <w:numFmt w:val="bullet"/>
      <w:lvlText w:val=""/>
      <w:lvlJc w:val="left"/>
      <w:pPr>
        <w:ind w:left="1080" w:hanging="72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1E48682B"/>
    <w:multiLevelType w:val="hybridMultilevel"/>
    <w:tmpl w:val="146843AC"/>
    <w:lvl w:ilvl="0" w:tplc="44FCD8D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3E417BE"/>
    <w:multiLevelType w:val="hybridMultilevel"/>
    <w:tmpl w:val="865E6794"/>
    <w:lvl w:ilvl="0" w:tplc="08160017">
      <w:start w:val="1"/>
      <w:numFmt w:val="lowerLetter"/>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25AF630F"/>
    <w:multiLevelType w:val="hybridMultilevel"/>
    <w:tmpl w:val="EE04CF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2B3A02F1"/>
    <w:multiLevelType w:val="hybridMultilevel"/>
    <w:tmpl w:val="F1EC73DC"/>
    <w:lvl w:ilvl="0" w:tplc="08160001">
      <w:start w:val="1"/>
      <w:numFmt w:val="bullet"/>
      <w:lvlText w:val=""/>
      <w:lvlJc w:val="left"/>
      <w:pPr>
        <w:ind w:left="1776" w:hanging="360"/>
      </w:pPr>
      <w:rPr>
        <w:rFonts w:ascii="Symbol" w:hAnsi="Symbol"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10" w15:restartNumberingAfterBreak="0">
    <w:nsid w:val="2FDD5B97"/>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334B7230"/>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18F5402"/>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46A31CDA"/>
    <w:multiLevelType w:val="hybridMultilevel"/>
    <w:tmpl w:val="2A402E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530E0C86"/>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5A1E7E4B"/>
    <w:multiLevelType w:val="hybridMultilevel"/>
    <w:tmpl w:val="B69AC7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61A83E5B"/>
    <w:multiLevelType w:val="hybridMultilevel"/>
    <w:tmpl w:val="56EAAA84"/>
    <w:lvl w:ilvl="0" w:tplc="B19C507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73A307DC"/>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7DC55570"/>
    <w:multiLevelType w:val="hybridMultilevel"/>
    <w:tmpl w:val="ED4E8964"/>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19" w15:restartNumberingAfterBreak="0">
    <w:nsid w:val="7F9D0983"/>
    <w:multiLevelType w:val="hybridMultilevel"/>
    <w:tmpl w:val="4B8215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5"/>
  </w:num>
  <w:num w:numId="4">
    <w:abstractNumId w:val="18"/>
  </w:num>
  <w:num w:numId="5">
    <w:abstractNumId w:val="3"/>
  </w:num>
  <w:num w:numId="6">
    <w:abstractNumId w:val="9"/>
  </w:num>
  <w:num w:numId="7">
    <w:abstractNumId w:val="6"/>
  </w:num>
  <w:num w:numId="8">
    <w:abstractNumId w:val="13"/>
  </w:num>
  <w:num w:numId="9">
    <w:abstractNumId w:val="5"/>
  </w:num>
  <w:num w:numId="10">
    <w:abstractNumId w:val="7"/>
  </w:num>
  <w:num w:numId="11">
    <w:abstractNumId w:val="10"/>
  </w:num>
  <w:num w:numId="12">
    <w:abstractNumId w:val="0"/>
  </w:num>
  <w:num w:numId="13">
    <w:abstractNumId w:val="4"/>
  </w:num>
  <w:num w:numId="14">
    <w:abstractNumId w:val="14"/>
  </w:num>
  <w:num w:numId="15">
    <w:abstractNumId w:val="17"/>
  </w:num>
  <w:num w:numId="16">
    <w:abstractNumId w:val="1"/>
  </w:num>
  <w:num w:numId="17">
    <w:abstractNumId w:val="11"/>
  </w:num>
  <w:num w:numId="18">
    <w:abstractNumId w:val="16"/>
  </w:num>
  <w:num w:numId="19">
    <w:abstractNumId w:val="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E3"/>
    <w:rsid w:val="00031482"/>
    <w:rsid w:val="00070ED7"/>
    <w:rsid w:val="000A79B0"/>
    <w:rsid w:val="000B44F5"/>
    <w:rsid w:val="000C3312"/>
    <w:rsid w:val="000C6CEA"/>
    <w:rsid w:val="000D26C4"/>
    <w:rsid w:val="000E6AE8"/>
    <w:rsid w:val="000F0530"/>
    <w:rsid w:val="001D58C8"/>
    <w:rsid w:val="00255B76"/>
    <w:rsid w:val="00267372"/>
    <w:rsid w:val="002847EA"/>
    <w:rsid w:val="00307264"/>
    <w:rsid w:val="0030765B"/>
    <w:rsid w:val="00334BE3"/>
    <w:rsid w:val="00380304"/>
    <w:rsid w:val="003A621F"/>
    <w:rsid w:val="003B16AC"/>
    <w:rsid w:val="003C1FBC"/>
    <w:rsid w:val="004253FA"/>
    <w:rsid w:val="00433ADB"/>
    <w:rsid w:val="0043643C"/>
    <w:rsid w:val="00441B9D"/>
    <w:rsid w:val="00467E65"/>
    <w:rsid w:val="004938F9"/>
    <w:rsid w:val="004F481D"/>
    <w:rsid w:val="005672D1"/>
    <w:rsid w:val="0057197D"/>
    <w:rsid w:val="00582E83"/>
    <w:rsid w:val="00594220"/>
    <w:rsid w:val="00597D14"/>
    <w:rsid w:val="00646D82"/>
    <w:rsid w:val="00681DF6"/>
    <w:rsid w:val="006B65EB"/>
    <w:rsid w:val="006F2C87"/>
    <w:rsid w:val="0073690D"/>
    <w:rsid w:val="0079314A"/>
    <w:rsid w:val="007B03DD"/>
    <w:rsid w:val="00835673"/>
    <w:rsid w:val="00870DEF"/>
    <w:rsid w:val="008840FB"/>
    <w:rsid w:val="008912E0"/>
    <w:rsid w:val="008D520A"/>
    <w:rsid w:val="008E72B5"/>
    <w:rsid w:val="0090516C"/>
    <w:rsid w:val="009155E3"/>
    <w:rsid w:val="00957A16"/>
    <w:rsid w:val="00972CA4"/>
    <w:rsid w:val="00983960"/>
    <w:rsid w:val="00983A1B"/>
    <w:rsid w:val="00990366"/>
    <w:rsid w:val="009C6603"/>
    <w:rsid w:val="009F3ADA"/>
    <w:rsid w:val="00A04659"/>
    <w:rsid w:val="00B45E11"/>
    <w:rsid w:val="00B74C6A"/>
    <w:rsid w:val="00BA10BE"/>
    <w:rsid w:val="00BC7C1D"/>
    <w:rsid w:val="00BF51EF"/>
    <w:rsid w:val="00C415BB"/>
    <w:rsid w:val="00C63BC6"/>
    <w:rsid w:val="00C96CD7"/>
    <w:rsid w:val="00CB31B3"/>
    <w:rsid w:val="00CD73D0"/>
    <w:rsid w:val="00CE5EF9"/>
    <w:rsid w:val="00CF772E"/>
    <w:rsid w:val="00D115EB"/>
    <w:rsid w:val="00E0499F"/>
    <w:rsid w:val="00E24EA7"/>
    <w:rsid w:val="00E268CC"/>
    <w:rsid w:val="00E469EE"/>
    <w:rsid w:val="00E47E7D"/>
    <w:rsid w:val="00E902C9"/>
    <w:rsid w:val="00EA3327"/>
    <w:rsid w:val="00ED22DE"/>
    <w:rsid w:val="00F741F9"/>
    <w:rsid w:val="00F8512E"/>
    <w:rsid w:val="00FF6F1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9CFC28-BFB4-426F-8034-C74F23D3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BE3"/>
    <w:rPr>
      <w:lang w:val="en-GB"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34BE3"/>
    <w:pPr>
      <w:ind w:left="720"/>
      <w:contextualSpacing/>
    </w:pPr>
  </w:style>
  <w:style w:type="paragraph" w:styleId="Cabealho">
    <w:name w:val="header"/>
    <w:basedOn w:val="Normal"/>
    <w:link w:val="CabealhoCarter"/>
    <w:uiPriority w:val="99"/>
    <w:unhideWhenUsed/>
    <w:rsid w:val="000A79B0"/>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A79B0"/>
    <w:rPr>
      <w:lang w:val="en-GB" w:eastAsia="pt-PT"/>
    </w:rPr>
  </w:style>
  <w:style w:type="paragraph" w:styleId="Rodap">
    <w:name w:val="footer"/>
    <w:basedOn w:val="Normal"/>
    <w:link w:val="RodapCarter"/>
    <w:uiPriority w:val="99"/>
    <w:unhideWhenUsed/>
    <w:rsid w:val="000A79B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A79B0"/>
    <w:rPr>
      <w:lang w:val="en-GB" w:eastAsia="pt-PT"/>
    </w:rPr>
  </w:style>
  <w:style w:type="paragraph" w:styleId="Textodebalo">
    <w:name w:val="Balloon Text"/>
    <w:basedOn w:val="Normal"/>
    <w:link w:val="TextodebaloCarter"/>
    <w:uiPriority w:val="99"/>
    <w:semiHidden/>
    <w:unhideWhenUsed/>
    <w:rsid w:val="000B44F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0B44F5"/>
    <w:rPr>
      <w:rFonts w:ascii="Segoe UI" w:hAnsi="Segoe UI" w:cs="Segoe UI"/>
      <w:sz w:val="18"/>
      <w:szCs w:val="18"/>
      <w:lang w:val="en-GB"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1440</Words>
  <Characters>7782</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Quintela</dc:creator>
  <cp:lastModifiedBy>Pedro Quintela</cp:lastModifiedBy>
  <cp:revision>2</cp:revision>
  <cp:lastPrinted>2016-07-21T10:10:00Z</cp:lastPrinted>
  <dcterms:created xsi:type="dcterms:W3CDTF">2016-07-28T14:21:00Z</dcterms:created>
  <dcterms:modified xsi:type="dcterms:W3CDTF">2016-07-28T14:21:00Z</dcterms:modified>
</cp:coreProperties>
</file>